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389C" w14:textId="77777777" w:rsidR="00AA18F6" w:rsidRDefault="00D613AE" w:rsidP="00AA18F6">
      <w:pPr>
        <w:tabs>
          <w:tab w:val="right" w:pos="10079"/>
        </w:tabs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500F474" wp14:editId="40AF097D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96291" cy="1496291"/>
            <wp:effectExtent l="0" t="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ara's Tuition stamp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1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8F6">
        <w:tab/>
        <w:t>Tamara Playne B. Bus (Communication), Grad. Dip. Ed.</w:t>
      </w:r>
    </w:p>
    <w:p w14:paraId="71A199ED" w14:textId="77777777" w:rsidR="00AA18F6" w:rsidRDefault="00AA18F6" w:rsidP="00AA18F6">
      <w:pPr>
        <w:tabs>
          <w:tab w:val="right" w:pos="10079"/>
        </w:tabs>
      </w:pPr>
      <w:r>
        <w:tab/>
        <w:t>Registered Teacher and Certified Success Coach</w:t>
      </w:r>
    </w:p>
    <w:p w14:paraId="5F9B1075" w14:textId="77777777" w:rsidR="00AA18F6" w:rsidRDefault="00AA18F6" w:rsidP="00AA18F6">
      <w:pPr>
        <w:tabs>
          <w:tab w:val="right" w:pos="10079"/>
        </w:tabs>
      </w:pPr>
      <w:r>
        <w:tab/>
        <w:t>36 Louis St, Wynnum Q 4178</w:t>
      </w:r>
    </w:p>
    <w:p w14:paraId="5AD33FFB" w14:textId="77777777" w:rsidR="00AA18F6" w:rsidRDefault="00AA18F6" w:rsidP="00AA18F6">
      <w:pPr>
        <w:tabs>
          <w:tab w:val="right" w:pos="10079"/>
        </w:tabs>
      </w:pPr>
      <w:r>
        <w:tab/>
      </w:r>
      <w:r w:rsidRPr="00AA18F6">
        <w:t>www.tamaraplayne.com</w:t>
      </w:r>
    </w:p>
    <w:p w14:paraId="754A541A" w14:textId="77777777" w:rsidR="00A14C70" w:rsidRDefault="00AA18F6" w:rsidP="00AA18F6">
      <w:pPr>
        <w:tabs>
          <w:tab w:val="right" w:pos="10079"/>
        </w:tabs>
        <w:sectPr w:rsidR="00A14C70" w:rsidSect="00A14C70">
          <w:pgSz w:w="11906" w:h="16838"/>
          <w:pgMar w:top="720" w:right="720" w:bottom="720" w:left="720" w:header="708" w:footer="708" w:gutter="0"/>
          <w:cols w:space="1701"/>
          <w:docGrid w:linePitch="360"/>
        </w:sectPr>
      </w:pPr>
      <w:r>
        <w:tab/>
        <w:t>0413 931 870</w:t>
      </w:r>
      <w:r>
        <w:br w:type="textWrapping" w:clear="all"/>
      </w:r>
    </w:p>
    <w:p w14:paraId="3F895412" w14:textId="77777777" w:rsidR="00AA18F6" w:rsidRDefault="00AA18F6" w:rsidP="00AA18F6">
      <w:r>
        <w:t>Thank you for choosing Tamara’s Tuition.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598"/>
        <w:gridCol w:w="2599"/>
        <w:gridCol w:w="2599"/>
      </w:tblGrid>
      <w:tr w:rsidR="00AA18F6" w:rsidRPr="009F3C7B" w14:paraId="21923E01" w14:textId="77777777" w:rsidTr="0081758A">
        <w:tc>
          <w:tcPr>
            <w:tcW w:w="2122" w:type="dxa"/>
            <w:vMerge w:val="restart"/>
          </w:tcPr>
          <w:p w14:paraId="126AFC4D" w14:textId="77777777" w:rsidR="00AA18F6" w:rsidRPr="009F3C7B" w:rsidRDefault="00AA18F6" w:rsidP="0081758A">
            <w:pPr>
              <w:spacing w:line="360" w:lineRule="auto"/>
            </w:pPr>
            <w:r>
              <w:t>Please list your preferred times.</w:t>
            </w:r>
          </w:p>
        </w:tc>
        <w:tc>
          <w:tcPr>
            <w:tcW w:w="2598" w:type="dxa"/>
          </w:tcPr>
          <w:p w14:paraId="2D5DCD92" w14:textId="77777777" w:rsidR="00AA18F6" w:rsidRPr="009F3C7B" w:rsidRDefault="00AA18F6" w:rsidP="0081758A">
            <w:pPr>
              <w:spacing w:line="360" w:lineRule="auto"/>
            </w:pPr>
            <w:r>
              <w:t>First preference</w:t>
            </w:r>
          </w:p>
        </w:tc>
        <w:tc>
          <w:tcPr>
            <w:tcW w:w="2599" w:type="dxa"/>
          </w:tcPr>
          <w:p w14:paraId="02A42B57" w14:textId="77777777" w:rsidR="00AA18F6" w:rsidRPr="009F3C7B" w:rsidRDefault="00AA18F6" w:rsidP="0081758A">
            <w:pPr>
              <w:spacing w:line="360" w:lineRule="auto"/>
            </w:pPr>
            <w:r>
              <w:t>Second preference</w:t>
            </w:r>
          </w:p>
        </w:tc>
        <w:tc>
          <w:tcPr>
            <w:tcW w:w="2599" w:type="dxa"/>
          </w:tcPr>
          <w:p w14:paraId="6F1F5F27" w14:textId="77777777" w:rsidR="00AA18F6" w:rsidRPr="009F3C7B" w:rsidRDefault="00AA18F6" w:rsidP="0081758A">
            <w:pPr>
              <w:spacing w:line="360" w:lineRule="auto"/>
            </w:pPr>
            <w:r>
              <w:t>Third preference</w:t>
            </w:r>
          </w:p>
        </w:tc>
      </w:tr>
      <w:tr w:rsidR="00AA18F6" w:rsidRPr="009F3C7B" w14:paraId="40449B35" w14:textId="77777777" w:rsidTr="0081758A">
        <w:tc>
          <w:tcPr>
            <w:tcW w:w="2122" w:type="dxa"/>
            <w:vMerge/>
          </w:tcPr>
          <w:p w14:paraId="026166E3" w14:textId="77777777"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8" w:type="dxa"/>
          </w:tcPr>
          <w:p w14:paraId="6DB4C09E" w14:textId="77777777"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9" w:type="dxa"/>
          </w:tcPr>
          <w:p w14:paraId="4A4E6968" w14:textId="77777777" w:rsidR="00AA18F6" w:rsidRPr="009F3C7B" w:rsidRDefault="00AA18F6" w:rsidP="0081758A">
            <w:pPr>
              <w:spacing w:line="360" w:lineRule="auto"/>
            </w:pPr>
          </w:p>
        </w:tc>
        <w:tc>
          <w:tcPr>
            <w:tcW w:w="2599" w:type="dxa"/>
          </w:tcPr>
          <w:p w14:paraId="3D2E9CDD" w14:textId="77777777" w:rsidR="00AA18F6" w:rsidRPr="009F3C7B" w:rsidRDefault="00AA18F6" w:rsidP="0081758A">
            <w:pPr>
              <w:spacing w:line="360" w:lineRule="auto"/>
            </w:pPr>
          </w:p>
        </w:tc>
      </w:tr>
      <w:tr w:rsidR="00AA18F6" w:rsidRPr="009F3C7B" w14:paraId="4A09D102" w14:textId="77777777" w:rsidTr="0081758A">
        <w:tc>
          <w:tcPr>
            <w:tcW w:w="9918" w:type="dxa"/>
            <w:gridSpan w:val="4"/>
          </w:tcPr>
          <w:p w14:paraId="230320B0" w14:textId="5C253C83" w:rsidR="00AA18F6" w:rsidRPr="009F3C7B" w:rsidRDefault="00AA18F6" w:rsidP="0081758A">
            <w:pPr>
              <w:spacing w:line="360" w:lineRule="auto"/>
            </w:pPr>
            <w:r>
              <w:t xml:space="preserve">Time slots are: </w:t>
            </w:r>
            <w:r w:rsidR="0040647C">
              <w:t xml:space="preserve">Mondays, </w:t>
            </w:r>
            <w:r>
              <w:t>Tuesdays, and Thursdays at 3.30pm, 4.30pm, 5.30pm</w:t>
            </w:r>
            <w:r w:rsidR="00A26B1F">
              <w:t>.</w:t>
            </w:r>
          </w:p>
        </w:tc>
      </w:tr>
    </w:tbl>
    <w:p w14:paraId="75A42818" w14:textId="77777777" w:rsidR="00AA18F6" w:rsidRDefault="00AA18F6" w:rsidP="00AA18F6">
      <w:pPr>
        <w:tabs>
          <w:tab w:val="right" w:leader="underscore" w:pos="10107"/>
        </w:tabs>
        <w:spacing w:after="0"/>
        <w:rPr>
          <w:sz w:val="28"/>
        </w:rPr>
      </w:pPr>
    </w:p>
    <w:p w14:paraId="35C639DA" w14:textId="49A44F35" w:rsidR="00A26B1F" w:rsidRDefault="00A26B1F" w:rsidP="00AA18F6">
      <w:pPr>
        <w:tabs>
          <w:tab w:val="right" w:leader="underscore" w:pos="10107"/>
        </w:tabs>
        <w:spacing w:after="0" w:line="360" w:lineRule="auto"/>
      </w:pPr>
      <w:r>
        <w:t xml:space="preserve">We would like to attend </w:t>
      </w:r>
      <w:r w:rsidRPr="00A26B1F">
        <w:rPr>
          <w:u w:val="single"/>
        </w:rPr>
        <w:t>Face to Face</w:t>
      </w:r>
      <w:r>
        <w:t xml:space="preserve">  OR  </w:t>
      </w:r>
      <w:r w:rsidRPr="00A26B1F">
        <w:rPr>
          <w:u w:val="single"/>
        </w:rPr>
        <w:t>Online</w:t>
      </w:r>
      <w:r w:rsidRPr="00A26B1F">
        <w:rPr>
          <w:i/>
          <w:iCs/>
        </w:rPr>
        <w:t xml:space="preserve"> </w:t>
      </w:r>
      <w:r>
        <w:t>(please circle).</w:t>
      </w:r>
    </w:p>
    <w:p w14:paraId="35A30FEA" w14:textId="53DC5F24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 xml:space="preserve">Student’s Name including family name </w:t>
      </w:r>
      <w:r w:rsidRPr="00AA18F6">
        <w:tab/>
      </w:r>
    </w:p>
    <w:p w14:paraId="4BA64CC3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School attending</w:t>
      </w:r>
      <w:r w:rsidRPr="00AA18F6">
        <w:tab/>
      </w:r>
    </w:p>
    <w:p w14:paraId="45DBBCFD" w14:textId="2B75C27B" w:rsidR="00AA18F6" w:rsidRPr="00AA18F6" w:rsidRDefault="00CC2849" w:rsidP="00AA18F6">
      <w:pPr>
        <w:tabs>
          <w:tab w:val="right" w:leader="underscore" w:pos="10107"/>
        </w:tabs>
        <w:spacing w:after="0" w:line="360" w:lineRule="auto"/>
      </w:pPr>
      <w:r>
        <w:t>Year Level in 202</w:t>
      </w:r>
      <w:r w:rsidR="00B41F79">
        <w:t>2</w:t>
      </w:r>
      <w:r w:rsidR="00AA18F6" w:rsidRPr="00AA18F6">
        <w:t xml:space="preserve"> </w:t>
      </w:r>
      <w:r w:rsidR="00AA18F6" w:rsidRPr="00AA18F6">
        <w:tab/>
      </w:r>
    </w:p>
    <w:p w14:paraId="19EE222F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Date of Birth</w:t>
      </w:r>
      <w:r w:rsidRPr="00AA18F6">
        <w:tab/>
      </w:r>
    </w:p>
    <w:p w14:paraId="5FA22A9B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Class teacher or English teacher</w:t>
      </w:r>
      <w:r w:rsidRPr="00AA18F6">
        <w:tab/>
      </w:r>
    </w:p>
    <w:p w14:paraId="6B496BBA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Student’s mobile phone number</w:t>
      </w:r>
      <w:r w:rsidRPr="00AA18F6">
        <w:tab/>
      </w:r>
    </w:p>
    <w:p w14:paraId="7AB69C3A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 xml:space="preserve">Student’s email </w:t>
      </w:r>
      <w:r w:rsidRPr="00AA18F6">
        <w:tab/>
      </w:r>
    </w:p>
    <w:p w14:paraId="4A945F5F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Anything I should know? E.g. has asthma</w:t>
      </w:r>
      <w:r w:rsidRPr="00AA18F6">
        <w:tab/>
      </w:r>
    </w:p>
    <w:p w14:paraId="391B948E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How did you discover Tamara’s Tuition?</w:t>
      </w:r>
      <w:r w:rsidRPr="00AA18F6">
        <w:tab/>
      </w:r>
    </w:p>
    <w:p w14:paraId="721EEBA4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Contact Parent</w:t>
      </w:r>
      <w:r w:rsidRPr="00AA18F6">
        <w:tab/>
      </w:r>
    </w:p>
    <w:p w14:paraId="2742ED8A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Parent’s mobile phone number</w:t>
      </w:r>
      <w:r w:rsidRPr="00AA18F6">
        <w:tab/>
      </w:r>
    </w:p>
    <w:p w14:paraId="4D9F7D75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Address</w:t>
      </w:r>
      <w:r w:rsidRPr="00AA18F6">
        <w:tab/>
      </w:r>
    </w:p>
    <w:p w14:paraId="7A9CBF6D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Email address</w:t>
      </w:r>
      <w:r w:rsidRPr="00AA18F6">
        <w:tab/>
      </w:r>
    </w:p>
    <w:p w14:paraId="6A68B533" w14:textId="77777777" w:rsidR="00AA18F6" w:rsidRPr="00AA18F6" w:rsidRDefault="00AA18F6" w:rsidP="00AA18F6">
      <w:pPr>
        <w:tabs>
          <w:tab w:val="right" w:leader="underscore" w:pos="10107"/>
        </w:tabs>
        <w:spacing w:after="0"/>
      </w:pPr>
    </w:p>
    <w:p w14:paraId="4DFC686D" w14:textId="77777777" w:rsidR="00AA18F6" w:rsidRPr="00AA18F6" w:rsidRDefault="00AA18F6" w:rsidP="00AA18F6">
      <w:pPr>
        <w:tabs>
          <w:tab w:val="right" w:leader="underscore" w:pos="10107"/>
        </w:tabs>
        <w:spacing w:after="0" w:line="360" w:lineRule="auto"/>
      </w:pPr>
      <w:r w:rsidRPr="00AA18F6">
        <w:t>If last term/semester’s results are known please complete the following:</w:t>
      </w:r>
    </w:p>
    <w:p w14:paraId="77875FC2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AA18F6">
        <w:t>Assessment</w:t>
      </w:r>
      <w:r w:rsidRPr="003D5974">
        <w:rPr>
          <w:sz w:val="24"/>
          <w:szCs w:val="20"/>
        </w:rPr>
        <w:t xml:space="preserve"> Item Description: __________________________ Grade:__ </w:t>
      </w:r>
    </w:p>
    <w:p w14:paraId="1F71978E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14:paraId="63CFE2A6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14:paraId="3936DFC2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Assessment Item Description: __________________________ Grade:__ </w:t>
      </w:r>
    </w:p>
    <w:p w14:paraId="0932ED12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4"/>
          <w:szCs w:val="20"/>
        </w:rPr>
      </w:pPr>
      <w:r w:rsidRPr="003D5974">
        <w:rPr>
          <w:sz w:val="24"/>
          <w:szCs w:val="20"/>
        </w:rPr>
        <w:t>Overall Semester Grade: __</w:t>
      </w:r>
    </w:p>
    <w:p w14:paraId="01BD8BFB" w14:textId="77777777" w:rsidR="006A1E56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 w:rsidRPr="003D5974">
        <w:rPr>
          <w:sz w:val="24"/>
          <w:szCs w:val="20"/>
        </w:rPr>
        <w:t>Please acknowledge the following by signature:</w:t>
      </w:r>
    </w:p>
    <w:p w14:paraId="5FAFD7C0" w14:textId="77777777" w:rsidR="00AA18F6" w:rsidRPr="003D5974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 w:rsidRPr="003D5974">
        <w:rPr>
          <w:sz w:val="24"/>
          <w:szCs w:val="20"/>
        </w:rPr>
        <w:t xml:space="preserve">If required we will plan absences with a fortnight’s notice and arrange a make-up tutorial where possible. </w:t>
      </w:r>
    </w:p>
    <w:p w14:paraId="77F4CA19" w14:textId="77777777" w:rsidR="00AA18F6" w:rsidRDefault="00AA18F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Two make-up tutorials are allowed per term subject to availability and m</w:t>
      </w:r>
      <w:r w:rsidRPr="003D5974">
        <w:rPr>
          <w:sz w:val="24"/>
          <w:szCs w:val="20"/>
        </w:rPr>
        <w:t>ake-up</w:t>
      </w:r>
      <w:r>
        <w:rPr>
          <w:sz w:val="24"/>
          <w:szCs w:val="20"/>
        </w:rPr>
        <w:t>s</w:t>
      </w:r>
      <w:r w:rsidRPr="003D5974">
        <w:rPr>
          <w:sz w:val="24"/>
          <w:szCs w:val="20"/>
        </w:rPr>
        <w:t xml:space="preserve"> cannot be ‘rolled over’ to the next term. </w:t>
      </w:r>
      <w:r>
        <w:rPr>
          <w:sz w:val="24"/>
          <w:szCs w:val="20"/>
        </w:rPr>
        <w:t xml:space="preserve">I understand that regular attendance is important for my child’s progress. </w:t>
      </w:r>
    </w:p>
    <w:p w14:paraId="04FA20C4" w14:textId="77777777" w:rsidR="006A1E56" w:rsidRDefault="006A1E56" w:rsidP="006A1E56">
      <w:pPr>
        <w:tabs>
          <w:tab w:val="right" w:leader="underscore" w:pos="10107"/>
        </w:tabs>
        <w:spacing w:after="0" w:line="240" w:lineRule="auto"/>
        <w:rPr>
          <w:sz w:val="24"/>
          <w:szCs w:val="20"/>
        </w:rPr>
      </w:pPr>
    </w:p>
    <w:p w14:paraId="0AC7A01A" w14:textId="77777777" w:rsidR="00AA18F6" w:rsidRPr="003D5974" w:rsidRDefault="00AA18F6" w:rsidP="00AA18F6">
      <w:pPr>
        <w:tabs>
          <w:tab w:val="right" w:leader="underscore" w:pos="10107"/>
        </w:tabs>
        <w:spacing w:after="0" w:line="360" w:lineRule="auto"/>
        <w:rPr>
          <w:sz w:val="20"/>
          <w:szCs w:val="20"/>
        </w:rPr>
      </w:pPr>
      <w:r w:rsidRPr="003D5974">
        <w:rPr>
          <w:sz w:val="24"/>
          <w:szCs w:val="20"/>
        </w:rPr>
        <w:t xml:space="preserve">Signature </w:t>
      </w:r>
      <w:r w:rsidRPr="003D5974">
        <w:rPr>
          <w:sz w:val="24"/>
          <w:szCs w:val="20"/>
        </w:rPr>
        <w:tab/>
      </w:r>
    </w:p>
    <w:p w14:paraId="2755AEF5" w14:textId="77777777" w:rsidR="00AA18F6" w:rsidRPr="000F2F69" w:rsidRDefault="00AA18F6" w:rsidP="00AA18F6">
      <w:pPr>
        <w:spacing w:after="40" w:line="360" w:lineRule="auto"/>
        <w:rPr>
          <w:b/>
          <w:sz w:val="40"/>
          <w:szCs w:val="24"/>
        </w:rPr>
      </w:pPr>
      <w:r>
        <w:rPr>
          <w:b/>
          <w:sz w:val="44"/>
          <w:szCs w:val="24"/>
        </w:rPr>
        <w:br w:type="page"/>
      </w:r>
      <w:r w:rsidRPr="000F2F69">
        <w:rPr>
          <w:b/>
          <w:sz w:val="40"/>
          <w:szCs w:val="24"/>
        </w:rPr>
        <w:lastRenderedPageBreak/>
        <w:t>Tamara’s Tuition Terms and Conditions</w:t>
      </w:r>
    </w:p>
    <w:p w14:paraId="1D25B89C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Dear Parent/Guardian,</w:t>
      </w:r>
    </w:p>
    <w:p w14:paraId="4B27F6B6" w14:textId="04AC2A53" w:rsidR="00AA18F6" w:rsidRPr="000F2F69" w:rsidRDefault="00396F00" w:rsidP="006A1E56">
      <w:pPr>
        <w:spacing w:after="40" w:line="300" w:lineRule="auto"/>
        <w:rPr>
          <w:sz w:val="20"/>
        </w:rPr>
      </w:pPr>
      <w:r>
        <w:rPr>
          <w:sz w:val="20"/>
        </w:rPr>
        <w:t>To make the most of the time I spend with your son/daughter, please read these terms and conditions</w:t>
      </w:r>
      <w:r w:rsidR="00AA18F6" w:rsidRPr="000F2F69">
        <w:rPr>
          <w:sz w:val="20"/>
        </w:rPr>
        <w:t>.</w:t>
      </w:r>
    </w:p>
    <w:p w14:paraId="57308D3E" w14:textId="77777777" w:rsidR="00AA18F6" w:rsidRPr="000F2F69" w:rsidRDefault="00AA18F6" w:rsidP="006A1E56">
      <w:pPr>
        <w:spacing w:after="40" w:line="300" w:lineRule="auto"/>
        <w:rPr>
          <w:sz w:val="24"/>
        </w:rPr>
      </w:pPr>
      <w:r w:rsidRPr="000F2F69">
        <w:rPr>
          <w:b/>
          <w:sz w:val="24"/>
        </w:rPr>
        <w:t>Payment</w:t>
      </w:r>
    </w:p>
    <w:p w14:paraId="7CA7574A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Payment is payable per term into this bank account: </w:t>
      </w:r>
    </w:p>
    <w:p w14:paraId="3ACCB4EF" w14:textId="516A3CEF" w:rsidR="00AA18F6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Ms T G Playne BSB </w:t>
      </w:r>
      <w:r>
        <w:rPr>
          <w:sz w:val="20"/>
        </w:rPr>
        <w:t>633 000 ACCT 162484224</w:t>
      </w:r>
      <w:r w:rsidRPr="000F2F69">
        <w:rPr>
          <w:sz w:val="20"/>
        </w:rPr>
        <w:t xml:space="preserve">. </w:t>
      </w:r>
    </w:p>
    <w:p w14:paraId="52FED25A" w14:textId="77777777" w:rsidR="0040647C" w:rsidRPr="000F2F69" w:rsidRDefault="0040647C" w:rsidP="0040647C">
      <w:pPr>
        <w:spacing w:after="40" w:line="300" w:lineRule="auto"/>
        <w:rPr>
          <w:sz w:val="20"/>
        </w:rPr>
      </w:pPr>
      <w:r>
        <w:rPr>
          <w:sz w:val="20"/>
        </w:rPr>
        <w:t xml:space="preserve">Your payment reserves your spot for the duration of the term. Refunds are not given for ‘change of mind’. </w:t>
      </w:r>
    </w:p>
    <w:p w14:paraId="5A4602D3" w14:textId="77777777"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Timing</w:t>
      </w:r>
    </w:p>
    <w:p w14:paraId="4AE735DD" w14:textId="77777777" w:rsidR="00AA18F6" w:rsidRPr="000F2F69" w:rsidRDefault="00AA18F6" w:rsidP="006A1E56">
      <w:pPr>
        <w:spacing w:after="40" w:line="300" w:lineRule="auto"/>
        <w:rPr>
          <w:b/>
          <w:sz w:val="20"/>
        </w:rPr>
      </w:pPr>
      <w:r w:rsidRPr="000F2F69">
        <w:rPr>
          <w:b/>
          <w:sz w:val="20"/>
        </w:rPr>
        <w:t>Arriving early</w:t>
      </w:r>
    </w:p>
    <w:p w14:paraId="230A37A1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 are asked to wait till their usual start time as I may still be with another student.</w:t>
      </w:r>
    </w:p>
    <w:p w14:paraId="5A04D4E2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If you are early </w:t>
      </w:r>
      <w:r>
        <w:rPr>
          <w:sz w:val="20"/>
        </w:rPr>
        <w:t>s</w:t>
      </w:r>
      <w:r w:rsidRPr="000F2F69">
        <w:rPr>
          <w:sz w:val="20"/>
        </w:rPr>
        <w:t>tudents can wait on the seat on the porch.</w:t>
      </w:r>
    </w:p>
    <w:p w14:paraId="0667C130" w14:textId="77777777" w:rsidR="00AA18F6" w:rsidRPr="0040647C" w:rsidRDefault="00AA18F6" w:rsidP="006A1E56">
      <w:pPr>
        <w:spacing w:after="40" w:line="300" w:lineRule="auto"/>
        <w:rPr>
          <w:b/>
          <w:sz w:val="20"/>
        </w:rPr>
      </w:pPr>
      <w:r w:rsidRPr="0040647C">
        <w:rPr>
          <w:b/>
          <w:sz w:val="20"/>
        </w:rPr>
        <w:t>Arriving late</w:t>
      </w:r>
    </w:p>
    <w:p w14:paraId="556B152B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Students/parents are asked to text me if they are running late on 0413931870. Regardless of arrival time the lesson will need to finish on time.</w:t>
      </w:r>
    </w:p>
    <w:p w14:paraId="0817FE72" w14:textId="77777777" w:rsidR="00AA18F6" w:rsidRPr="0040647C" w:rsidRDefault="00AA18F6" w:rsidP="006A1E56">
      <w:pPr>
        <w:spacing w:after="40" w:line="300" w:lineRule="auto"/>
        <w:rPr>
          <w:b/>
          <w:sz w:val="20"/>
          <w:szCs w:val="24"/>
        </w:rPr>
      </w:pPr>
      <w:r w:rsidRPr="0040647C">
        <w:rPr>
          <w:b/>
          <w:sz w:val="20"/>
          <w:szCs w:val="24"/>
        </w:rPr>
        <w:t>Session Length</w:t>
      </w:r>
    </w:p>
    <w:p w14:paraId="1B891D81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The session lasts </w:t>
      </w:r>
      <w:r>
        <w:rPr>
          <w:sz w:val="20"/>
        </w:rPr>
        <w:t>50-55 minutes</w:t>
      </w:r>
      <w:r w:rsidRPr="000F2F69">
        <w:rPr>
          <w:sz w:val="20"/>
        </w:rPr>
        <w:t>. I ask that parents are ready to coll</w:t>
      </w:r>
      <w:r>
        <w:rPr>
          <w:sz w:val="20"/>
        </w:rPr>
        <w:t>ect their student promptly</w:t>
      </w:r>
      <w:r w:rsidRPr="000F2F69">
        <w:rPr>
          <w:sz w:val="20"/>
        </w:rPr>
        <w:t xml:space="preserve">. </w:t>
      </w:r>
      <w:r>
        <w:rPr>
          <w:sz w:val="20"/>
        </w:rPr>
        <w:t>At the end of each session I will discuss the progress of an individual student with the parents</w:t>
      </w:r>
      <w:r w:rsidRPr="000F2F69">
        <w:rPr>
          <w:sz w:val="20"/>
        </w:rPr>
        <w:t>.</w:t>
      </w:r>
      <w:r>
        <w:rPr>
          <w:sz w:val="20"/>
        </w:rPr>
        <w:t xml:space="preserve"> </w:t>
      </w:r>
      <w:r w:rsidRPr="000F2F69">
        <w:rPr>
          <w:sz w:val="20"/>
        </w:rPr>
        <w:t xml:space="preserve"> </w:t>
      </w:r>
    </w:p>
    <w:p w14:paraId="763D9947" w14:textId="77777777"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Absences and cancellations</w:t>
      </w:r>
    </w:p>
    <w:p w14:paraId="342E3A92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Much planning and preparation goes into each tutorial. </w:t>
      </w:r>
    </w:p>
    <w:p w14:paraId="6C89BD97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i/>
          <w:sz w:val="20"/>
          <w:u w:val="single"/>
        </w:rPr>
        <w:t>At least a fortnight’s notice</w:t>
      </w:r>
      <w:r w:rsidRPr="000F2F69">
        <w:rPr>
          <w:sz w:val="20"/>
        </w:rPr>
        <w:t xml:space="preserve"> to cancel a session is required.</w:t>
      </w:r>
    </w:p>
    <w:p w14:paraId="7B3B3FCA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Where possible make-up session times will be offered. No more than two make ups will be given per term. Make up sessions cannot be ‘rolled over’ to next term.</w:t>
      </w:r>
    </w:p>
    <w:p w14:paraId="2B0B24FD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 xml:space="preserve">If you do cancel a session, please do not consider it cancelled unless you </w:t>
      </w:r>
      <w:r w:rsidRPr="000F2F69">
        <w:rPr>
          <w:i/>
          <w:sz w:val="20"/>
          <w:u w:val="single"/>
        </w:rPr>
        <w:t>receive a confirmation</w:t>
      </w:r>
      <w:r w:rsidRPr="000F2F69">
        <w:rPr>
          <w:sz w:val="20"/>
        </w:rPr>
        <w:t xml:space="preserve"> from me. There have been cases where text messages have been sent but not received.</w:t>
      </w:r>
    </w:p>
    <w:p w14:paraId="6596DA72" w14:textId="7552F3EB" w:rsidR="00AA18F6" w:rsidRDefault="00AA18F6" w:rsidP="006A1E56">
      <w:pPr>
        <w:spacing w:after="40" w:line="300" w:lineRule="auto"/>
        <w:rPr>
          <w:sz w:val="20"/>
        </w:rPr>
      </w:pPr>
      <w:r w:rsidRPr="000F2F69">
        <w:rPr>
          <w:i/>
          <w:sz w:val="20"/>
          <w:u w:val="single"/>
        </w:rPr>
        <w:t>If your child is sick</w:t>
      </w:r>
      <w:r w:rsidRPr="000F2F69">
        <w:rPr>
          <w:sz w:val="20"/>
        </w:rPr>
        <w:t xml:space="preserve"> please do not send them to tuition. Please give as much advance notice as possible, obviously this cannot be much in advance.</w:t>
      </w:r>
      <w:r w:rsidR="006A6CE8">
        <w:rPr>
          <w:sz w:val="20"/>
        </w:rPr>
        <w:t xml:space="preserve"> </w:t>
      </w:r>
      <w:r w:rsidR="0040647C">
        <w:rPr>
          <w:sz w:val="20"/>
        </w:rPr>
        <w:t>Alternatively, they are always welcome to attend online.</w:t>
      </w:r>
    </w:p>
    <w:p w14:paraId="30B396B0" w14:textId="77777777" w:rsidR="00AA18F6" w:rsidRPr="000F2F69" w:rsidRDefault="00AA18F6" w:rsidP="006A1E56">
      <w:pPr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Preparing for Tutorials</w:t>
      </w:r>
    </w:p>
    <w:p w14:paraId="74A8B9A6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Homework given at tutorials is expected to be completed in time for the next session.</w:t>
      </w:r>
    </w:p>
    <w:p w14:paraId="07E6FBBC" w14:textId="77777777" w:rsidR="00AA18F6" w:rsidRPr="000F2F69" w:rsidRDefault="00AA18F6" w:rsidP="006A1E56">
      <w:pPr>
        <w:spacing w:after="40" w:line="300" w:lineRule="auto"/>
        <w:rPr>
          <w:sz w:val="20"/>
        </w:rPr>
      </w:pPr>
      <w:r w:rsidRPr="000F2F69">
        <w:rPr>
          <w:sz w:val="20"/>
        </w:rPr>
        <w:t>Students should always bring the following:</w:t>
      </w:r>
    </w:p>
    <w:p w14:paraId="43541A76" w14:textId="77777777" w:rsidR="00AA18F6" w:rsidRPr="000F2F69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School homework book</w:t>
      </w:r>
      <w:r w:rsidRPr="000F2F69">
        <w:rPr>
          <w:sz w:val="20"/>
        </w:rPr>
        <w:tab/>
        <w:t>Assignment Task Sheets</w:t>
      </w:r>
    </w:p>
    <w:p w14:paraId="0C87FF6E" w14:textId="77777777" w:rsidR="00AA18F6" w:rsidRPr="000F2F69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Tamara’s Tuition exercise book</w:t>
      </w:r>
      <w:r w:rsidRPr="000F2F69">
        <w:rPr>
          <w:sz w:val="20"/>
        </w:rPr>
        <w:tab/>
        <w:t>Classroom work to date</w:t>
      </w:r>
    </w:p>
    <w:p w14:paraId="585EDB47" w14:textId="77777777" w:rsidR="00AA18F6" w:rsidRDefault="00AA18F6" w:rsidP="006A1E56">
      <w:pPr>
        <w:tabs>
          <w:tab w:val="left" w:pos="4536"/>
        </w:tabs>
        <w:spacing w:after="40" w:line="300" w:lineRule="auto"/>
        <w:rPr>
          <w:sz w:val="20"/>
        </w:rPr>
      </w:pPr>
      <w:r w:rsidRPr="000F2F69">
        <w:rPr>
          <w:sz w:val="20"/>
        </w:rPr>
        <w:t>Any set texts</w:t>
      </w:r>
      <w:r w:rsidRPr="000F2F69">
        <w:rPr>
          <w:sz w:val="20"/>
        </w:rPr>
        <w:tab/>
        <w:t>Laptop and charger</w:t>
      </w:r>
      <w:r w:rsidRPr="000F2F69">
        <w:rPr>
          <w:sz w:val="20"/>
        </w:rPr>
        <w:tab/>
      </w:r>
    </w:p>
    <w:p w14:paraId="4A0F1519" w14:textId="77777777" w:rsidR="00AA18F6" w:rsidRPr="000F2F69" w:rsidRDefault="00AA18F6" w:rsidP="006A1E56">
      <w:pPr>
        <w:tabs>
          <w:tab w:val="left" w:pos="4536"/>
        </w:tabs>
        <w:spacing w:after="40" w:line="300" w:lineRule="auto"/>
        <w:rPr>
          <w:b/>
          <w:sz w:val="24"/>
        </w:rPr>
      </w:pPr>
      <w:r w:rsidRPr="000F2F69">
        <w:rPr>
          <w:b/>
          <w:sz w:val="24"/>
        </w:rPr>
        <w:t>Communicating with Parents</w:t>
      </w:r>
    </w:p>
    <w:p w14:paraId="3FA945E9" w14:textId="7CA80FC0" w:rsidR="00AA18F6" w:rsidRPr="000F2F69" w:rsidRDefault="00AA18F6" w:rsidP="006A1E56">
      <w:pPr>
        <w:spacing w:after="20" w:line="300" w:lineRule="auto"/>
        <w:rPr>
          <w:sz w:val="20"/>
        </w:rPr>
      </w:pPr>
      <w:r w:rsidRPr="000F2F69">
        <w:rPr>
          <w:sz w:val="20"/>
        </w:rPr>
        <w:t>I keep parent</w:t>
      </w:r>
      <w:r>
        <w:rPr>
          <w:sz w:val="20"/>
        </w:rPr>
        <w:t>s informed of student progress usually in person</w:t>
      </w:r>
      <w:r w:rsidR="0040647C">
        <w:rPr>
          <w:sz w:val="20"/>
        </w:rPr>
        <w:t xml:space="preserve"> or online</w:t>
      </w:r>
      <w:r>
        <w:rPr>
          <w:sz w:val="20"/>
        </w:rPr>
        <w:t xml:space="preserve"> at the end of each session. </w:t>
      </w:r>
      <w:r w:rsidRPr="000F2F69">
        <w:rPr>
          <w:sz w:val="20"/>
        </w:rPr>
        <w:t xml:space="preserve">If you prefer I can email or text progress and recommendations. Please understand that if your student is present I may modify my feedback appropriately. </w:t>
      </w:r>
    </w:p>
    <w:p w14:paraId="5BEBCFB6" w14:textId="5671308F" w:rsidR="00AA18F6" w:rsidRDefault="00AA18F6" w:rsidP="006A1E56">
      <w:pPr>
        <w:spacing w:after="20" w:line="300" w:lineRule="auto"/>
        <w:rPr>
          <w:sz w:val="20"/>
        </w:rPr>
      </w:pPr>
      <w:r w:rsidRPr="000F2F69">
        <w:rPr>
          <w:sz w:val="20"/>
        </w:rPr>
        <w:t xml:space="preserve">If there are </w:t>
      </w:r>
      <w:r w:rsidRPr="000F2F69">
        <w:rPr>
          <w:i/>
          <w:sz w:val="20"/>
          <w:u w:val="single"/>
        </w:rPr>
        <w:t>significant concerns</w:t>
      </w:r>
      <w:r w:rsidRPr="000F2F69">
        <w:rPr>
          <w:sz w:val="20"/>
        </w:rPr>
        <w:t xml:space="preserve"> regarding assessment deadlines etc I will contact you</w:t>
      </w:r>
      <w:r>
        <w:rPr>
          <w:sz w:val="20"/>
        </w:rPr>
        <w:t xml:space="preserve"> immediately</w:t>
      </w:r>
      <w:r w:rsidRPr="000F2F69">
        <w:rPr>
          <w:sz w:val="20"/>
        </w:rPr>
        <w:t>.</w:t>
      </w:r>
    </w:p>
    <w:p w14:paraId="4F60C8DF" w14:textId="5B237359" w:rsidR="0040647C" w:rsidRPr="00396F00" w:rsidRDefault="0040647C" w:rsidP="006A1E56">
      <w:pPr>
        <w:spacing w:after="20" w:line="300" w:lineRule="auto"/>
        <w:rPr>
          <w:b/>
          <w:bCs/>
          <w:sz w:val="24"/>
          <w:szCs w:val="24"/>
        </w:rPr>
      </w:pPr>
      <w:r w:rsidRPr="00396F00">
        <w:rPr>
          <w:b/>
          <w:bCs/>
          <w:sz w:val="24"/>
          <w:szCs w:val="24"/>
        </w:rPr>
        <w:t>Online Arrangements</w:t>
      </w:r>
    </w:p>
    <w:p w14:paraId="7A0D14D7" w14:textId="28C3165E" w:rsidR="0040647C" w:rsidRPr="000F2F69" w:rsidRDefault="0040647C" w:rsidP="006A1E56">
      <w:pPr>
        <w:spacing w:after="20" w:line="300" w:lineRule="auto"/>
        <w:rPr>
          <w:sz w:val="20"/>
        </w:rPr>
      </w:pPr>
      <w:r>
        <w:rPr>
          <w:sz w:val="20"/>
        </w:rPr>
        <w:t xml:space="preserve">I use Google Meet and Google Drive. Each student has a private share folder where our work is kept and homework is listed. Parents </w:t>
      </w:r>
      <w:r w:rsidR="00396F00">
        <w:rPr>
          <w:sz w:val="20"/>
        </w:rPr>
        <w:t xml:space="preserve">and students </w:t>
      </w:r>
      <w:r>
        <w:rPr>
          <w:sz w:val="20"/>
        </w:rPr>
        <w:t>can also access this folder</w:t>
      </w:r>
      <w:r w:rsidR="00396F00">
        <w:rPr>
          <w:sz w:val="20"/>
        </w:rPr>
        <w:t xml:space="preserve"> at any time. </w:t>
      </w:r>
    </w:p>
    <w:p w14:paraId="008C71AE" w14:textId="77777777" w:rsidR="00AA18F6" w:rsidRPr="000F2F69" w:rsidRDefault="00AA18F6" w:rsidP="006A1E56">
      <w:pPr>
        <w:spacing w:after="20" w:line="300" w:lineRule="auto"/>
        <w:rPr>
          <w:b/>
          <w:sz w:val="24"/>
        </w:rPr>
      </w:pPr>
      <w:r w:rsidRPr="000F2F69">
        <w:rPr>
          <w:b/>
          <w:sz w:val="24"/>
        </w:rPr>
        <w:t>Parents communicating with Tamara</w:t>
      </w:r>
    </w:p>
    <w:p w14:paraId="26F1DDA7" w14:textId="1021BD2A" w:rsidR="00AA18F6" w:rsidRPr="000F2F69" w:rsidRDefault="00AA18F6" w:rsidP="006A1E56">
      <w:pPr>
        <w:spacing w:after="20" w:line="300" w:lineRule="auto"/>
        <w:rPr>
          <w:b/>
          <w:sz w:val="24"/>
        </w:rPr>
      </w:pPr>
      <w:r w:rsidRPr="000F2F69">
        <w:rPr>
          <w:sz w:val="20"/>
        </w:rPr>
        <w:t xml:space="preserve">Please let me know straight away if you or your </w:t>
      </w:r>
      <w:r w:rsidR="00396F00">
        <w:rPr>
          <w:sz w:val="20"/>
        </w:rPr>
        <w:t>child</w:t>
      </w:r>
      <w:r w:rsidRPr="000F2F69">
        <w:rPr>
          <w:sz w:val="20"/>
        </w:rPr>
        <w:t xml:space="preserve"> has any concerns with the tuition. I am open to feedback.</w:t>
      </w:r>
    </w:p>
    <w:p w14:paraId="78B6C527" w14:textId="1A19BAD5" w:rsidR="00AA18F6" w:rsidRPr="000F2F69" w:rsidRDefault="00AA18F6" w:rsidP="00396F00">
      <w:pPr>
        <w:spacing w:after="20" w:line="300" w:lineRule="auto"/>
        <w:rPr>
          <w:sz w:val="20"/>
        </w:rPr>
      </w:pPr>
      <w:r w:rsidRPr="000F2F69">
        <w:rPr>
          <w:sz w:val="20"/>
        </w:rPr>
        <w:t xml:space="preserve">I look forward to working with your </w:t>
      </w:r>
      <w:r w:rsidR="00396F00">
        <w:rPr>
          <w:sz w:val="20"/>
        </w:rPr>
        <w:t>son/daughter</w:t>
      </w:r>
      <w:r w:rsidRPr="000F2F69">
        <w:rPr>
          <w:sz w:val="20"/>
        </w:rPr>
        <w:t xml:space="preserve"> and helping </w:t>
      </w:r>
      <w:r w:rsidR="00396F00">
        <w:rPr>
          <w:sz w:val="20"/>
        </w:rPr>
        <w:t>them</w:t>
      </w:r>
      <w:r w:rsidRPr="000F2F69">
        <w:rPr>
          <w:sz w:val="20"/>
        </w:rPr>
        <w:t xml:space="preserve"> be their best</w:t>
      </w:r>
      <w:r w:rsidR="00396F00">
        <w:rPr>
          <w:sz w:val="20"/>
        </w:rPr>
        <w:t>.</w:t>
      </w:r>
    </w:p>
    <w:p w14:paraId="16B653AE" w14:textId="03A99ACD" w:rsidR="00AA18F6" w:rsidRPr="000F2F69" w:rsidRDefault="00AA18F6" w:rsidP="00AA18F6">
      <w:pPr>
        <w:spacing w:line="240" w:lineRule="auto"/>
        <w:rPr>
          <w:b/>
          <w:sz w:val="40"/>
          <w:szCs w:val="24"/>
        </w:rPr>
      </w:pPr>
      <w:r w:rsidRPr="000F2F69">
        <w:rPr>
          <w:b/>
          <w:sz w:val="40"/>
          <w:szCs w:val="24"/>
        </w:rPr>
        <w:br w:type="column"/>
      </w:r>
      <w:r w:rsidR="00CC2849">
        <w:rPr>
          <w:b/>
          <w:sz w:val="40"/>
          <w:szCs w:val="24"/>
        </w:rPr>
        <w:lastRenderedPageBreak/>
        <w:t>202</w:t>
      </w:r>
      <w:r w:rsidR="00A26B1F">
        <w:rPr>
          <w:b/>
          <w:sz w:val="40"/>
          <w:szCs w:val="24"/>
        </w:rPr>
        <w:t>1</w:t>
      </w:r>
      <w:r w:rsidRPr="000F2F69">
        <w:rPr>
          <w:b/>
          <w:sz w:val="40"/>
          <w:szCs w:val="24"/>
        </w:rPr>
        <w:t xml:space="preserve"> Tamara’s Tuition Term Fees and Dates</w:t>
      </w:r>
    </w:p>
    <w:p w14:paraId="6BB508A9" w14:textId="77777777"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>Term fees are broken i</w:t>
      </w:r>
      <w:r>
        <w:rPr>
          <w:szCs w:val="24"/>
        </w:rPr>
        <w:t>nto two parts. The first is a $10</w:t>
      </w:r>
      <w:r w:rsidRPr="000F2F69">
        <w:rPr>
          <w:szCs w:val="24"/>
        </w:rPr>
        <w:t>0 holding deposit due at the end of each term to secure your tutorial slot.</w:t>
      </w:r>
    </w:p>
    <w:p w14:paraId="1B1A1C0E" w14:textId="77777777"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 xml:space="preserve">The deposit is then deducted from the term fee. </w:t>
      </w:r>
    </w:p>
    <w:p w14:paraId="15CDE8C7" w14:textId="58E84C73" w:rsidR="00AA18F6" w:rsidRPr="000F2F69" w:rsidRDefault="00AA18F6" w:rsidP="00396F00">
      <w:pPr>
        <w:spacing w:line="240" w:lineRule="auto"/>
        <w:rPr>
          <w:szCs w:val="24"/>
        </w:rPr>
      </w:pPr>
      <w:r w:rsidRPr="000F2F69">
        <w:rPr>
          <w:szCs w:val="24"/>
        </w:rPr>
        <w:t>Early bir</w:t>
      </w:r>
      <w:r>
        <w:rPr>
          <w:szCs w:val="24"/>
        </w:rPr>
        <w:t xml:space="preserve">d discounts apply </w:t>
      </w:r>
      <w:r w:rsidR="00396F00">
        <w:rPr>
          <w:szCs w:val="24"/>
        </w:rPr>
        <w:t>IF your payment reaches my bank account by the Early Bird Discount Deadline</w:t>
      </w:r>
      <w:r w:rsidRPr="000F2F69">
        <w:rPr>
          <w:szCs w:val="24"/>
        </w:rPr>
        <w:t>. Term fees are due prior to the start of each term. Please allow time for your bank to transfer fees.</w:t>
      </w:r>
      <w:r w:rsidR="00A26B1F">
        <w:rPr>
          <w:szCs w:val="24"/>
        </w:rPr>
        <w:t xml:space="preserve"> </w:t>
      </w:r>
      <w:r w:rsidR="00396F00">
        <w:rPr>
          <w:szCs w:val="24"/>
        </w:rPr>
        <w:t xml:space="preserve">Please don’t give yourself the early bird discount if you are late. </w:t>
      </w:r>
    </w:p>
    <w:p w14:paraId="1767DC02" w14:textId="77777777" w:rsidR="00AA18F6" w:rsidRPr="000F2F69" w:rsidRDefault="00AA18F6" w:rsidP="00AA18F6">
      <w:pPr>
        <w:spacing w:line="240" w:lineRule="auto"/>
        <w:rPr>
          <w:szCs w:val="24"/>
        </w:rPr>
      </w:pPr>
      <w:r w:rsidRPr="000F2F69">
        <w:rPr>
          <w:szCs w:val="24"/>
        </w:rPr>
        <w:t>Tamara G Playne</w:t>
      </w:r>
    </w:p>
    <w:p w14:paraId="066FF7AC" w14:textId="77777777" w:rsidR="00AA18F6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Bendigo Bank</w:t>
      </w:r>
    </w:p>
    <w:p w14:paraId="107D24C7" w14:textId="77777777" w:rsidR="00AA18F6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BSB 633 000</w:t>
      </w:r>
    </w:p>
    <w:p w14:paraId="2BF8AEFA" w14:textId="77777777" w:rsidR="00AA18F6" w:rsidRPr="000F2F69" w:rsidRDefault="00AA18F6" w:rsidP="00AA18F6">
      <w:pPr>
        <w:spacing w:line="240" w:lineRule="auto"/>
        <w:rPr>
          <w:szCs w:val="24"/>
        </w:rPr>
      </w:pPr>
      <w:r>
        <w:rPr>
          <w:szCs w:val="24"/>
        </w:rPr>
        <w:t>ACCT 162484224</w:t>
      </w:r>
    </w:p>
    <w:p w14:paraId="7E5D67A3" w14:textId="77777777" w:rsidR="00AA18F6" w:rsidRDefault="00AA18F6" w:rsidP="00AA18F6">
      <w:pPr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260"/>
        <w:gridCol w:w="3373"/>
      </w:tblGrid>
      <w:tr w:rsidR="00E86173" w:rsidRPr="000F2F69" w14:paraId="354CBC9D" w14:textId="77777777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89B" w14:textId="77777777" w:rsidR="00E86173" w:rsidRPr="000F2F69" w:rsidRDefault="00E86173" w:rsidP="00D60011">
            <w:pPr>
              <w:rPr>
                <w:strike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CDD6" w14:textId="77777777" w:rsidR="00E86173" w:rsidRPr="000F30AE" w:rsidRDefault="00E86173" w:rsidP="00D60011">
            <w:pPr>
              <w:rPr>
                <w:b/>
                <w:szCs w:val="24"/>
                <w:highlight w:val="yellow"/>
              </w:rPr>
            </w:pPr>
            <w:r w:rsidRPr="00287C47">
              <w:rPr>
                <w:b/>
                <w:szCs w:val="24"/>
              </w:rPr>
              <w:t>$100 holding deposit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30F4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 xml:space="preserve">Early bird price </w:t>
            </w:r>
          </w:p>
          <w:p w14:paraId="3560F2E8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(includes 5% discount)</w:t>
            </w:r>
          </w:p>
          <w:p w14:paraId="63538845" w14:textId="77777777" w:rsidR="00E86173" w:rsidRPr="000F2F69" w:rsidRDefault="00E86173" w:rsidP="00D60011">
            <w:pPr>
              <w:rPr>
                <w:b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9EAE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Full term price</w:t>
            </w:r>
          </w:p>
          <w:p w14:paraId="04972400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Payable 7days before term</w:t>
            </w:r>
          </w:p>
        </w:tc>
      </w:tr>
      <w:tr w:rsidR="00E86173" w:rsidRPr="000F2F69" w14:paraId="0CD47FFD" w14:textId="77777777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7BE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Term 1 (9wk)</w:t>
            </w:r>
          </w:p>
          <w:p w14:paraId="1E864385" w14:textId="7B9DE025" w:rsidR="00E86173" w:rsidRPr="000F2F69" w:rsidRDefault="0019772C" w:rsidP="0019772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Start:</w:t>
            </w:r>
            <w:r w:rsidR="004117AC">
              <w:rPr>
                <w:b/>
                <w:szCs w:val="24"/>
              </w:rPr>
              <w:t xml:space="preserve"> </w:t>
            </w:r>
            <w:r w:rsidR="00022401">
              <w:rPr>
                <w:b/>
                <w:szCs w:val="24"/>
              </w:rPr>
              <w:t>MON 31 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C11" w14:textId="77777777" w:rsidR="00911774" w:rsidRDefault="00E86173" w:rsidP="00D60011">
            <w:pPr>
              <w:rPr>
                <w:szCs w:val="24"/>
              </w:rPr>
            </w:pPr>
            <w:r w:rsidRPr="00EB3316">
              <w:rPr>
                <w:szCs w:val="24"/>
              </w:rPr>
              <w:t>$100</w:t>
            </w:r>
          </w:p>
          <w:p w14:paraId="636B42CB" w14:textId="4A20E665" w:rsidR="00E86173" w:rsidRPr="00911774" w:rsidRDefault="00911774" w:rsidP="00D60011">
            <w:pPr>
              <w:rPr>
                <w:szCs w:val="24"/>
              </w:rPr>
            </w:pPr>
            <w:r>
              <w:rPr>
                <w:szCs w:val="24"/>
              </w:rPr>
              <w:t>Pay by</w:t>
            </w:r>
            <w:r w:rsidR="00E86173" w:rsidRPr="00EB3316">
              <w:rPr>
                <w:szCs w:val="24"/>
              </w:rPr>
              <w:t xml:space="preserve"> Friday </w:t>
            </w:r>
            <w:r>
              <w:rPr>
                <w:szCs w:val="24"/>
              </w:rPr>
              <w:t>29/10/21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47E" w14:textId="77777777" w:rsidR="004117AC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balance of </w:t>
            </w:r>
          </w:p>
          <w:p w14:paraId="24EE5385" w14:textId="710939A6" w:rsidR="00022401" w:rsidRDefault="004117AC" w:rsidP="0002240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 </w:t>
            </w:r>
            <w:r w:rsidR="00911774">
              <w:rPr>
                <w:rFonts w:ascii="Calibri" w:hAnsi="Calibri" w:cs="Calibri"/>
                <w:color w:val="000000"/>
              </w:rPr>
              <w:t>584</w:t>
            </w:r>
          </w:p>
          <w:p w14:paraId="09F593B6" w14:textId="7558BEA1" w:rsidR="00911774" w:rsidRPr="000F2F69" w:rsidRDefault="00911774" w:rsidP="00022401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 27/12/21</w:t>
            </w:r>
          </w:p>
          <w:p w14:paraId="6606CCC3" w14:textId="477E8F22" w:rsidR="00E86173" w:rsidRPr="000F2F69" w:rsidRDefault="00E86173" w:rsidP="00D60011">
            <w:pPr>
              <w:rPr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91DD" w14:textId="77777777" w:rsidR="004117AC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</w:t>
            </w:r>
            <w:r w:rsidR="00F025BA">
              <w:rPr>
                <w:szCs w:val="24"/>
              </w:rPr>
              <w:t xml:space="preserve">balance of </w:t>
            </w:r>
            <w:r w:rsidR="007E6E26">
              <w:rPr>
                <w:szCs w:val="24"/>
              </w:rPr>
              <w:t xml:space="preserve"> </w:t>
            </w:r>
          </w:p>
          <w:p w14:paraId="5A79246E" w14:textId="77777777" w:rsidR="00E86173" w:rsidRDefault="00911774" w:rsidP="00022401">
            <w:pPr>
              <w:rPr>
                <w:szCs w:val="24"/>
              </w:rPr>
            </w:pPr>
            <w:r>
              <w:rPr>
                <w:szCs w:val="24"/>
              </w:rPr>
              <w:t>$ 620</w:t>
            </w:r>
          </w:p>
          <w:p w14:paraId="747778DC" w14:textId="6CB6A276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>
              <w:rPr>
                <w:rFonts w:ascii="Calibri" w:hAnsi="Calibri" w:cs="Calibri"/>
                <w:color w:val="000000"/>
              </w:rPr>
              <w:t xml:space="preserve"> 24/1/22</w:t>
            </w:r>
          </w:p>
          <w:p w14:paraId="534B5A50" w14:textId="47887EE6" w:rsidR="00911774" w:rsidRPr="000F2F69" w:rsidRDefault="00911774" w:rsidP="00022401">
            <w:pPr>
              <w:rPr>
                <w:szCs w:val="24"/>
              </w:rPr>
            </w:pPr>
          </w:p>
        </w:tc>
      </w:tr>
      <w:tr w:rsidR="00E86173" w:rsidRPr="000F2F69" w14:paraId="0F0C56DB" w14:textId="77777777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C6FB" w14:textId="77777777" w:rsidR="00E86173" w:rsidRPr="000F2F69" w:rsidRDefault="00E86173" w:rsidP="00D60011">
            <w:pPr>
              <w:rPr>
                <w:b/>
                <w:szCs w:val="24"/>
              </w:rPr>
            </w:pPr>
            <w:r w:rsidRPr="000F2F69">
              <w:rPr>
                <w:b/>
                <w:szCs w:val="24"/>
              </w:rPr>
              <w:t>Term 2 (10wk)</w:t>
            </w:r>
          </w:p>
          <w:p w14:paraId="36645C42" w14:textId="0669B544" w:rsidR="00E86173" w:rsidRPr="000F2F69" w:rsidRDefault="0019772C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Start:</w:t>
            </w:r>
            <w:r w:rsidR="004117AC">
              <w:rPr>
                <w:b/>
                <w:szCs w:val="24"/>
              </w:rPr>
              <w:t xml:space="preserve"> </w:t>
            </w:r>
            <w:r w:rsidR="00022401">
              <w:rPr>
                <w:b/>
                <w:szCs w:val="24"/>
              </w:rPr>
              <w:t>TUES 19 April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17FC" w14:textId="77777777"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$10</w:t>
            </w:r>
            <w:r w:rsidRPr="000F2F69">
              <w:rPr>
                <w:szCs w:val="24"/>
              </w:rPr>
              <w:t>0</w:t>
            </w:r>
          </w:p>
          <w:p w14:paraId="4088E761" w14:textId="7C51EE27" w:rsidR="00E86173" w:rsidRPr="000F2F69" w:rsidRDefault="0019772C" w:rsidP="006D05C8">
            <w:pPr>
              <w:rPr>
                <w:szCs w:val="24"/>
              </w:rPr>
            </w:pPr>
            <w:r>
              <w:rPr>
                <w:szCs w:val="24"/>
              </w:rPr>
              <w:t xml:space="preserve">Pay by Friday </w:t>
            </w:r>
            <w:r w:rsidR="00911774">
              <w:rPr>
                <w:szCs w:val="24"/>
              </w:rPr>
              <w:t>25/3/22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E5E4" w14:textId="499009A2" w:rsidR="004117AC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balance of </w:t>
            </w:r>
          </w:p>
          <w:p w14:paraId="1342ED0C" w14:textId="77777777" w:rsidR="00E86173" w:rsidRDefault="00911774" w:rsidP="00022401">
            <w:pPr>
              <w:rPr>
                <w:szCs w:val="24"/>
              </w:rPr>
            </w:pPr>
            <w:r>
              <w:rPr>
                <w:szCs w:val="24"/>
              </w:rPr>
              <w:t>$ 660</w:t>
            </w:r>
          </w:p>
          <w:p w14:paraId="098CA726" w14:textId="5742353F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>
              <w:rPr>
                <w:rFonts w:ascii="Calibri" w:hAnsi="Calibri" w:cs="Calibri"/>
                <w:color w:val="000000"/>
              </w:rPr>
              <w:t xml:space="preserve"> 1/4/22</w:t>
            </w:r>
          </w:p>
          <w:p w14:paraId="192DC46D" w14:textId="2C2E9CD2" w:rsidR="00911774" w:rsidRPr="000F2F69" w:rsidRDefault="00911774" w:rsidP="00022401">
            <w:pPr>
              <w:rPr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9C06" w14:textId="77777777" w:rsidR="004117AC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</w:t>
            </w:r>
          </w:p>
          <w:p w14:paraId="76EF1BED" w14:textId="77777777" w:rsidR="00E86173" w:rsidRDefault="00911774" w:rsidP="00022401">
            <w:pPr>
              <w:rPr>
                <w:szCs w:val="24"/>
              </w:rPr>
            </w:pPr>
            <w:r>
              <w:rPr>
                <w:szCs w:val="24"/>
              </w:rPr>
              <w:t>$ 700</w:t>
            </w:r>
          </w:p>
          <w:p w14:paraId="4E0F4D3B" w14:textId="5D6D92D8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 w:rsidR="0083179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8/4/22</w:t>
            </w:r>
          </w:p>
          <w:p w14:paraId="762F48E4" w14:textId="26647527" w:rsidR="00911774" w:rsidRPr="000F2F69" w:rsidRDefault="00911774" w:rsidP="00022401">
            <w:pPr>
              <w:rPr>
                <w:szCs w:val="24"/>
              </w:rPr>
            </w:pPr>
          </w:p>
        </w:tc>
      </w:tr>
      <w:tr w:rsidR="00E86173" w:rsidRPr="000F2F69" w14:paraId="57344561" w14:textId="77777777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C521" w14:textId="77777777" w:rsidR="00E86173" w:rsidRPr="000F2F69" w:rsidRDefault="00E86173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Term 3 (10</w:t>
            </w:r>
            <w:r w:rsidRPr="000F2F69">
              <w:rPr>
                <w:b/>
                <w:szCs w:val="24"/>
              </w:rPr>
              <w:t>wk)</w:t>
            </w:r>
          </w:p>
          <w:p w14:paraId="52D37E52" w14:textId="5BCF0CAA" w:rsidR="00E86173" w:rsidRPr="000F2F69" w:rsidRDefault="0019772C" w:rsidP="00D6001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Start:</w:t>
            </w:r>
            <w:r w:rsidR="004117AC">
              <w:rPr>
                <w:b/>
                <w:szCs w:val="24"/>
              </w:rPr>
              <w:t xml:space="preserve"> </w:t>
            </w:r>
            <w:r w:rsidR="00022401">
              <w:rPr>
                <w:b/>
                <w:szCs w:val="24"/>
              </w:rPr>
              <w:t>MON 11 July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E8E2" w14:textId="77777777" w:rsidR="00E86173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>$100</w:t>
            </w:r>
          </w:p>
          <w:p w14:paraId="5C6FD874" w14:textId="1313B14C" w:rsidR="00E86173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 xml:space="preserve">Pay by </w:t>
            </w:r>
            <w:r w:rsidR="0019772C">
              <w:rPr>
                <w:szCs w:val="24"/>
              </w:rPr>
              <w:t xml:space="preserve">Friday </w:t>
            </w:r>
            <w:r w:rsidR="00911774">
              <w:rPr>
                <w:szCs w:val="24"/>
              </w:rPr>
              <w:t>17/6/22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071F" w14:textId="77777777" w:rsidR="004117AC" w:rsidRPr="00287C47" w:rsidRDefault="00E86173" w:rsidP="00D60011">
            <w:pPr>
              <w:rPr>
                <w:szCs w:val="24"/>
              </w:rPr>
            </w:pPr>
            <w:r w:rsidRPr="00287C47">
              <w:rPr>
                <w:szCs w:val="24"/>
              </w:rPr>
              <w:t xml:space="preserve">After deposit balance of </w:t>
            </w:r>
          </w:p>
          <w:p w14:paraId="1F754AAB" w14:textId="77777777" w:rsidR="00E86173" w:rsidRDefault="00911774" w:rsidP="00D60011">
            <w:pPr>
              <w:rPr>
                <w:szCs w:val="24"/>
              </w:rPr>
            </w:pPr>
            <w:r>
              <w:rPr>
                <w:szCs w:val="24"/>
              </w:rPr>
              <w:t>$ 660</w:t>
            </w:r>
          </w:p>
          <w:p w14:paraId="71BE4A20" w14:textId="48A32593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>
              <w:rPr>
                <w:rFonts w:ascii="Calibri" w:hAnsi="Calibri" w:cs="Calibri"/>
                <w:color w:val="000000"/>
              </w:rPr>
              <w:t xml:space="preserve"> 24/6/22</w:t>
            </w:r>
          </w:p>
          <w:p w14:paraId="409471B8" w14:textId="6C62A588" w:rsidR="00911774" w:rsidRPr="00287C47" w:rsidRDefault="00911774" w:rsidP="00D60011">
            <w:pPr>
              <w:rPr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B02" w14:textId="77777777" w:rsidR="004117AC" w:rsidRPr="000F2F69" w:rsidRDefault="00F025BA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</w:t>
            </w:r>
          </w:p>
          <w:p w14:paraId="338E0BEE" w14:textId="77777777" w:rsidR="00E86173" w:rsidRDefault="00911774" w:rsidP="00022401">
            <w:pPr>
              <w:rPr>
                <w:szCs w:val="24"/>
              </w:rPr>
            </w:pPr>
            <w:r>
              <w:rPr>
                <w:szCs w:val="24"/>
              </w:rPr>
              <w:t>$700</w:t>
            </w:r>
          </w:p>
          <w:p w14:paraId="6B6C7775" w14:textId="4FA744DB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 w:rsidR="0083179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1/7/22</w:t>
            </w:r>
          </w:p>
          <w:p w14:paraId="4D4B276C" w14:textId="3C12AD45" w:rsidR="00911774" w:rsidRPr="000F2F69" w:rsidRDefault="00911774" w:rsidP="00022401">
            <w:pPr>
              <w:rPr>
                <w:szCs w:val="24"/>
              </w:rPr>
            </w:pPr>
          </w:p>
        </w:tc>
      </w:tr>
      <w:tr w:rsidR="00E86173" w:rsidRPr="000F2F69" w14:paraId="0E1DBFCB" w14:textId="77777777" w:rsidTr="00E8617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BB3D" w14:textId="77777777" w:rsidR="00A26B1F" w:rsidRDefault="00E86173" w:rsidP="00A26B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Term 4 </w:t>
            </w:r>
          </w:p>
          <w:p w14:paraId="5E329D46" w14:textId="3A19B25E" w:rsidR="00022401" w:rsidRDefault="00022401" w:rsidP="00A26B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(7 weeks, depends)</w:t>
            </w:r>
          </w:p>
          <w:p w14:paraId="12FA038A" w14:textId="2F14784D" w:rsidR="00E86173" w:rsidRPr="000F2F69" w:rsidRDefault="00022401" w:rsidP="00A26B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</w:t>
            </w:r>
            <w:r w:rsidR="0019772C">
              <w:rPr>
                <w:b/>
                <w:szCs w:val="24"/>
              </w:rPr>
              <w:t>rt:</w:t>
            </w:r>
            <w:r w:rsidR="00A26B1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TUES </w:t>
            </w:r>
            <w:r w:rsidR="00B41F79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 Oct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76D0" w14:textId="77777777"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>$10</w:t>
            </w:r>
            <w:r w:rsidRPr="000F2F69">
              <w:rPr>
                <w:szCs w:val="24"/>
              </w:rPr>
              <w:t>0</w:t>
            </w:r>
          </w:p>
          <w:p w14:paraId="21E8CD73" w14:textId="78FEAA5C" w:rsidR="00E86173" w:rsidRPr="000F2F69" w:rsidRDefault="0019772C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Pay by Friday </w:t>
            </w:r>
            <w:r w:rsidR="00911774">
              <w:rPr>
                <w:szCs w:val="24"/>
              </w:rPr>
              <w:t>9/9/22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7DFB" w14:textId="43934056" w:rsidR="00E86173" w:rsidRDefault="00E86173" w:rsidP="00D60011">
            <w:pPr>
              <w:rPr>
                <w:szCs w:val="24"/>
              </w:rPr>
            </w:pPr>
            <w:r w:rsidRPr="000F2F69">
              <w:rPr>
                <w:szCs w:val="24"/>
              </w:rPr>
              <w:t xml:space="preserve">After deposit balance </w:t>
            </w:r>
            <w:r>
              <w:rPr>
                <w:szCs w:val="24"/>
              </w:rPr>
              <w:t>varies. Notice will be sent out.</w:t>
            </w:r>
          </w:p>
          <w:p w14:paraId="6BBA7D37" w14:textId="7DD91EC1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>
              <w:rPr>
                <w:rFonts w:ascii="Calibri" w:hAnsi="Calibri" w:cs="Calibri"/>
                <w:color w:val="000000"/>
              </w:rPr>
              <w:t xml:space="preserve"> 16/9/22</w:t>
            </w:r>
          </w:p>
          <w:p w14:paraId="0317FF09" w14:textId="1AB9FA0D" w:rsidR="00911774" w:rsidRPr="000F2F69" w:rsidRDefault="00911774" w:rsidP="00D60011">
            <w:pPr>
              <w:rPr>
                <w:szCs w:val="24"/>
              </w:rPr>
            </w:pPr>
          </w:p>
          <w:p w14:paraId="5BD3F1C7" w14:textId="77777777" w:rsidR="00E86173" w:rsidRPr="000F2F69" w:rsidRDefault="00E86173" w:rsidP="00D60011">
            <w:pPr>
              <w:rPr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5933" w14:textId="00FBA53D" w:rsidR="00E86173" w:rsidRPr="000F2F69" w:rsidRDefault="00E86173" w:rsidP="00D60011">
            <w:pPr>
              <w:rPr>
                <w:szCs w:val="24"/>
              </w:rPr>
            </w:pPr>
            <w:r>
              <w:rPr>
                <w:szCs w:val="24"/>
              </w:rPr>
              <w:t xml:space="preserve">After deposit </w:t>
            </w:r>
            <w:r w:rsidR="00831795">
              <w:rPr>
                <w:szCs w:val="24"/>
              </w:rPr>
              <w:t xml:space="preserve">balance </w:t>
            </w:r>
            <w:r>
              <w:rPr>
                <w:szCs w:val="24"/>
              </w:rPr>
              <w:t>varies. Notice will be sent out.</w:t>
            </w:r>
          </w:p>
          <w:p w14:paraId="2D9A8F43" w14:textId="586A5AD5" w:rsidR="00911774" w:rsidRPr="000F2F69" w:rsidRDefault="00911774" w:rsidP="00911774">
            <w:pPr>
              <w:rPr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Pay by Friday</w:t>
            </w:r>
            <w:r>
              <w:rPr>
                <w:rFonts w:ascii="Calibri" w:hAnsi="Calibri" w:cs="Calibri"/>
                <w:color w:val="000000"/>
              </w:rPr>
              <w:t xml:space="preserve"> 23/9/22</w:t>
            </w:r>
          </w:p>
          <w:p w14:paraId="353DE7AC" w14:textId="013D7412" w:rsidR="00E86173" w:rsidRPr="000F2F69" w:rsidRDefault="00E86173" w:rsidP="00D60011">
            <w:pPr>
              <w:rPr>
                <w:szCs w:val="24"/>
              </w:rPr>
            </w:pPr>
          </w:p>
          <w:p w14:paraId="22ED8BED" w14:textId="77777777" w:rsidR="00E86173" w:rsidRPr="000F2F69" w:rsidRDefault="00E86173" w:rsidP="00D60011">
            <w:pPr>
              <w:rPr>
                <w:szCs w:val="24"/>
              </w:rPr>
            </w:pPr>
          </w:p>
        </w:tc>
      </w:tr>
    </w:tbl>
    <w:p w14:paraId="2653872B" w14:textId="77777777" w:rsidR="00AA18F6" w:rsidRDefault="00AA18F6" w:rsidP="00AA18F6"/>
    <w:p w14:paraId="6D754DD7" w14:textId="77777777" w:rsidR="0019772C" w:rsidRPr="00022401" w:rsidRDefault="0019772C" w:rsidP="00AA18F6">
      <w:pPr>
        <w:rPr>
          <w:b/>
          <w:bCs/>
        </w:rPr>
      </w:pPr>
      <w:r w:rsidRPr="00022401">
        <w:rPr>
          <w:b/>
          <w:bCs/>
        </w:rPr>
        <w:t>PUBLIC HOLIDAYS</w:t>
      </w:r>
    </w:p>
    <w:p w14:paraId="45ECBA89" w14:textId="77777777" w:rsidR="00022401" w:rsidRPr="00022401" w:rsidRDefault="0019772C" w:rsidP="00AA18F6">
      <w:pPr>
        <w:rPr>
          <w:b/>
          <w:bCs/>
        </w:rPr>
      </w:pPr>
      <w:r w:rsidRPr="00022401">
        <w:rPr>
          <w:b/>
          <w:bCs/>
        </w:rPr>
        <w:t xml:space="preserve">Term 2 </w:t>
      </w:r>
    </w:p>
    <w:p w14:paraId="48382D69" w14:textId="410C75C8" w:rsidR="0019772C" w:rsidRDefault="0019772C" w:rsidP="00AA18F6">
      <w:r>
        <w:t>Monday students</w:t>
      </w:r>
      <w:r w:rsidR="00A26B1F">
        <w:t xml:space="preserve"> </w:t>
      </w:r>
      <w:r w:rsidR="00022401">
        <w:t xml:space="preserve">will be </w:t>
      </w:r>
      <w:r w:rsidR="00022401" w:rsidRPr="00022401">
        <w:rPr>
          <w:b/>
          <w:bCs/>
          <w:i/>
          <w:iCs/>
        </w:rPr>
        <w:t>re-scheduled to Friday after each public holiday</w:t>
      </w:r>
      <w:r w:rsidR="00022401">
        <w:t>. *There is also the flexibility to have the session on the public holiday if preferred except for ANZAC Day.</w:t>
      </w:r>
    </w:p>
    <w:p w14:paraId="630F22CC" w14:textId="5878E7D8" w:rsidR="00022401" w:rsidRDefault="00022401" w:rsidP="00AA18F6">
      <w:r>
        <w:t xml:space="preserve">*Easter Monday 18 Apr </w:t>
      </w:r>
      <w:r>
        <w:t>will be rescheduled to Friday</w:t>
      </w:r>
      <w:r>
        <w:t xml:space="preserve"> 22 Apr*</w:t>
      </w:r>
    </w:p>
    <w:p w14:paraId="22C59AFD" w14:textId="0DF0D529" w:rsidR="00022401" w:rsidRDefault="00022401" w:rsidP="00AA18F6">
      <w:r>
        <w:t xml:space="preserve">ANZAC Day Monday 25 Apr </w:t>
      </w:r>
      <w:r>
        <w:t>will be rescheduled to Friday</w:t>
      </w:r>
      <w:r>
        <w:t xml:space="preserve"> 29 Apr</w:t>
      </w:r>
    </w:p>
    <w:p w14:paraId="006D7BB7" w14:textId="31633F42" w:rsidR="00022401" w:rsidRDefault="00022401" w:rsidP="00AA18F6">
      <w:r>
        <w:t xml:space="preserve">*Labour Day Monday 2 May </w:t>
      </w:r>
      <w:r>
        <w:t>will be rescheduled to Friday</w:t>
      </w:r>
      <w:r>
        <w:t xml:space="preserve"> 6 May*</w:t>
      </w:r>
    </w:p>
    <w:p w14:paraId="5E028C06" w14:textId="77777777" w:rsidR="00022401" w:rsidRPr="00022401" w:rsidRDefault="00022401" w:rsidP="00AA18F6">
      <w:pPr>
        <w:rPr>
          <w:b/>
          <w:bCs/>
        </w:rPr>
      </w:pPr>
      <w:r w:rsidRPr="00022401">
        <w:rPr>
          <w:b/>
          <w:bCs/>
        </w:rPr>
        <w:t xml:space="preserve">Term 3 </w:t>
      </w:r>
    </w:p>
    <w:p w14:paraId="1AE8DB16" w14:textId="469AE264" w:rsidR="00022401" w:rsidRDefault="00022401" w:rsidP="00AA18F6">
      <w:r>
        <w:t>EKKA holiday will be worked as usual as there are students in different LGA’s celebrating on different days.</w:t>
      </w:r>
    </w:p>
    <w:p w14:paraId="1E782289" w14:textId="77777777" w:rsidR="00022401" w:rsidRDefault="0019772C" w:rsidP="00AA18F6">
      <w:r w:rsidRPr="00022401">
        <w:rPr>
          <w:b/>
          <w:bCs/>
        </w:rPr>
        <w:t>Term</w:t>
      </w:r>
      <w:r>
        <w:t xml:space="preserve"> </w:t>
      </w:r>
      <w:r w:rsidRPr="00022401">
        <w:rPr>
          <w:b/>
          <w:bCs/>
        </w:rPr>
        <w:t>4</w:t>
      </w:r>
      <w:r>
        <w:t xml:space="preserve"> </w:t>
      </w:r>
    </w:p>
    <w:p w14:paraId="2E32FC2C" w14:textId="22C29919" w:rsidR="0019772C" w:rsidRDefault="00022401" w:rsidP="00AA18F6">
      <w:r>
        <w:t xml:space="preserve">Queen’s Birthday </w:t>
      </w:r>
      <w:r w:rsidR="0019772C">
        <w:t>Monday</w:t>
      </w:r>
      <w:r w:rsidR="00A26B1F">
        <w:t xml:space="preserve"> </w:t>
      </w:r>
      <w:r>
        <w:t>3</w:t>
      </w:r>
      <w:r w:rsidR="00A26B1F">
        <w:t xml:space="preserve"> October students will be rescheduled to </w:t>
      </w:r>
      <w:r>
        <w:t>Friday 7 October</w:t>
      </w:r>
      <w:r w:rsidR="0019772C">
        <w:t>.</w:t>
      </w:r>
    </w:p>
    <w:sectPr w:rsidR="0019772C" w:rsidSect="00AA18F6">
      <w:type w:val="continuous"/>
      <w:pgSz w:w="11906" w:h="16838"/>
      <w:pgMar w:top="720" w:right="720" w:bottom="720" w:left="720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4505" w14:textId="77777777" w:rsidR="00227C53" w:rsidRDefault="00227C53" w:rsidP="00D613AE">
      <w:pPr>
        <w:spacing w:after="0" w:line="240" w:lineRule="auto"/>
      </w:pPr>
      <w:r>
        <w:separator/>
      </w:r>
    </w:p>
  </w:endnote>
  <w:endnote w:type="continuationSeparator" w:id="0">
    <w:p w14:paraId="34F12652" w14:textId="77777777" w:rsidR="00227C53" w:rsidRDefault="00227C53" w:rsidP="00D6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1CE1" w14:textId="77777777" w:rsidR="00227C53" w:rsidRDefault="00227C53" w:rsidP="00D613AE">
      <w:pPr>
        <w:spacing w:after="0" w:line="240" w:lineRule="auto"/>
      </w:pPr>
      <w:r>
        <w:separator/>
      </w:r>
    </w:p>
  </w:footnote>
  <w:footnote w:type="continuationSeparator" w:id="0">
    <w:p w14:paraId="3C0C864C" w14:textId="77777777" w:rsidR="00227C53" w:rsidRDefault="00227C53" w:rsidP="00D61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F6"/>
    <w:rsid w:val="00022401"/>
    <w:rsid w:val="000D4884"/>
    <w:rsid w:val="0019772C"/>
    <w:rsid w:val="002078E2"/>
    <w:rsid w:val="00227C53"/>
    <w:rsid w:val="00267EE6"/>
    <w:rsid w:val="00322914"/>
    <w:rsid w:val="003664BF"/>
    <w:rsid w:val="00396F00"/>
    <w:rsid w:val="0040647C"/>
    <w:rsid w:val="004117AC"/>
    <w:rsid w:val="005631AA"/>
    <w:rsid w:val="00682E65"/>
    <w:rsid w:val="006A048C"/>
    <w:rsid w:val="006A1E56"/>
    <w:rsid w:val="006A6CE8"/>
    <w:rsid w:val="006D05C8"/>
    <w:rsid w:val="007E6E26"/>
    <w:rsid w:val="00831795"/>
    <w:rsid w:val="00911774"/>
    <w:rsid w:val="00A14C70"/>
    <w:rsid w:val="00A26B1F"/>
    <w:rsid w:val="00AA18F6"/>
    <w:rsid w:val="00B3399F"/>
    <w:rsid w:val="00B41F79"/>
    <w:rsid w:val="00C327F9"/>
    <w:rsid w:val="00CC2849"/>
    <w:rsid w:val="00D613AE"/>
    <w:rsid w:val="00D936F0"/>
    <w:rsid w:val="00D976BE"/>
    <w:rsid w:val="00DF304A"/>
    <w:rsid w:val="00E86173"/>
    <w:rsid w:val="00F025BA"/>
    <w:rsid w:val="00F86B5C"/>
    <w:rsid w:val="00FF0E3C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D646"/>
  <w15:chartTrackingRefBased/>
  <w15:docId w15:val="{BA41716A-7D34-44FE-A641-14FF797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AE"/>
  </w:style>
  <w:style w:type="paragraph" w:styleId="Footer">
    <w:name w:val="footer"/>
    <w:basedOn w:val="Normal"/>
    <w:link w:val="FooterChar"/>
    <w:uiPriority w:val="99"/>
    <w:unhideWhenUsed/>
    <w:rsid w:val="00D6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AE"/>
  </w:style>
  <w:style w:type="character" w:styleId="Hyperlink">
    <w:name w:val="Hyperlink"/>
    <w:basedOn w:val="DefaultParagraphFont"/>
    <w:uiPriority w:val="99"/>
    <w:unhideWhenUsed/>
    <w:rsid w:val="00D613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\Documents\Custom%20Office%20Templates\Tamara's%20Tuition%20A4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Tamara's Tuition A4 Template</Template>
  <TotalTime>12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 Playne</cp:lastModifiedBy>
  <cp:revision>3</cp:revision>
  <dcterms:created xsi:type="dcterms:W3CDTF">2021-09-07T23:35:00Z</dcterms:created>
  <dcterms:modified xsi:type="dcterms:W3CDTF">2021-09-07T23:40:00Z</dcterms:modified>
</cp:coreProperties>
</file>